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629C" w14:textId="3AC06C1A" w:rsidR="004132AC" w:rsidRDefault="00DA1BE0">
      <w:pPr>
        <w:shd w:val="clear" w:color="auto" w:fill="auto"/>
        <w:spacing w:before="0" w:after="0" w:line="240" w:lineRule="auto"/>
        <w:rPr>
          <w:rFonts w:ascii="Arial" w:hAnsi="Arial" w:cs="Arial"/>
          <w:color w:val="auto"/>
          <w:spacing w:val="-10"/>
          <w:kern w:val="28"/>
          <w:sz w:val="36"/>
          <w:szCs w:val="36"/>
        </w:rPr>
      </w:pPr>
      <w:r>
        <w:rPr>
          <w:noProof/>
        </w:rPr>
        <w:drawing>
          <wp:anchor distT="0" distB="0" distL="114300" distR="114300" simplePos="0" relativeHeight="251658240" behindDoc="0" locked="0" layoutInCell="1" allowOverlap="1" wp14:anchorId="02FFE6D5" wp14:editId="5A67EBB0">
            <wp:simplePos x="0" y="0"/>
            <wp:positionH relativeFrom="page">
              <wp:align>left</wp:align>
            </wp:positionH>
            <wp:positionV relativeFrom="page">
              <wp:align>top</wp:align>
            </wp:positionV>
            <wp:extent cx="7578000" cy="1072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78000" cy="107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2AC">
        <w:rPr>
          <w:rFonts w:ascii="Arial" w:hAnsi="Arial" w:cs="Arial"/>
          <w:color w:val="auto"/>
          <w:spacing w:val="-10"/>
          <w:kern w:val="28"/>
          <w:sz w:val="36"/>
          <w:szCs w:val="36"/>
        </w:rPr>
        <w:br w:type="page"/>
      </w:r>
    </w:p>
    <w:p w14:paraId="2ACBFBDB" w14:textId="77777777" w:rsidR="005C24F2" w:rsidRDefault="005C24F2" w:rsidP="005C24F2">
      <w:pPr>
        <w:pStyle w:val="KeinLeerraum"/>
        <w:rPr>
          <w:rFonts w:ascii="Arial" w:hAnsi="Arial" w:cs="Arial"/>
          <w:color w:val="auto"/>
          <w:spacing w:val="-10"/>
          <w:kern w:val="28"/>
          <w:sz w:val="36"/>
          <w:szCs w:val="36"/>
        </w:rPr>
      </w:pPr>
    </w:p>
    <w:p w14:paraId="073F11CA" w14:textId="2ED5AD45" w:rsidR="00BA3833" w:rsidRPr="00AF4071" w:rsidRDefault="00BA3833" w:rsidP="001706FC">
      <w:pPr>
        <w:pStyle w:val="Titel"/>
        <w:rPr>
          <w:b w:val="0"/>
          <w:bCs w:val="0"/>
          <w:sz w:val="32"/>
          <w:szCs w:val="32"/>
        </w:rPr>
      </w:pPr>
      <w:r w:rsidRPr="00AF4071">
        <w:rPr>
          <w:b w:val="0"/>
          <w:bCs w:val="0"/>
          <w:sz w:val="32"/>
          <w:szCs w:val="32"/>
        </w:rPr>
        <w:t xml:space="preserve">Bestellung </w:t>
      </w:r>
      <w:r w:rsidR="000401B7" w:rsidRPr="00AF4071">
        <w:rPr>
          <w:b w:val="0"/>
          <w:bCs w:val="0"/>
          <w:sz w:val="32"/>
          <w:szCs w:val="32"/>
        </w:rPr>
        <w:t>zum</w:t>
      </w:r>
      <w:r w:rsidR="001706FC" w:rsidRPr="00AF4071">
        <w:rPr>
          <w:b w:val="0"/>
          <w:bCs w:val="0"/>
          <w:sz w:val="32"/>
          <w:szCs w:val="32"/>
        </w:rPr>
        <w:t xml:space="preserve"> </w:t>
      </w:r>
      <w:r w:rsidRPr="00AF4071">
        <w:rPr>
          <w:b w:val="0"/>
          <w:bCs w:val="0"/>
          <w:sz w:val="32"/>
          <w:szCs w:val="32"/>
        </w:rPr>
        <w:t>Datenschutzbeauftragten</w:t>
      </w:r>
    </w:p>
    <w:p w14:paraId="16C068E9" w14:textId="04F659D3" w:rsidR="001706FC" w:rsidRPr="00AF4071" w:rsidRDefault="001706FC" w:rsidP="001706FC">
      <w:pPr>
        <w:rPr>
          <w:rFonts w:ascii="Arial" w:hAnsi="Arial" w:cs="Arial"/>
          <w:sz w:val="20"/>
          <w:szCs w:val="20"/>
        </w:rPr>
      </w:pPr>
      <w:r w:rsidRPr="00AF4071">
        <w:rPr>
          <w:rFonts w:ascii="Arial" w:hAnsi="Arial" w:cs="Arial"/>
          <w:sz w:val="20"/>
          <w:szCs w:val="20"/>
        </w:rPr>
        <w:t xml:space="preserve">Wir </w:t>
      </w:r>
    </w:p>
    <w:p w14:paraId="5063A776" w14:textId="6E857F72" w:rsidR="00A40D64" w:rsidRPr="00AF4071" w:rsidRDefault="00A40D64" w:rsidP="001706FC">
      <w:pPr>
        <w:rPr>
          <w:rFonts w:ascii="Arial" w:hAnsi="Arial" w:cs="Arial"/>
          <w:sz w:val="20"/>
          <w:szCs w:val="20"/>
        </w:rPr>
      </w:pPr>
      <w:r w:rsidRPr="00AF4071">
        <w:rPr>
          <w:rFonts w:ascii="Arial" w:hAnsi="Arial" w:cs="Arial"/>
          <w:sz w:val="20"/>
          <w:szCs w:val="20"/>
        </w:rPr>
        <w:t>………………………………………………………………………………………………………</w:t>
      </w:r>
    </w:p>
    <w:p w14:paraId="199A221D" w14:textId="5164150C" w:rsidR="00BA3833" w:rsidRPr="00AF4071" w:rsidRDefault="00BA3833" w:rsidP="001706FC">
      <w:pPr>
        <w:rPr>
          <w:rFonts w:ascii="Arial" w:hAnsi="Arial" w:cs="Arial"/>
          <w:sz w:val="20"/>
          <w:szCs w:val="20"/>
        </w:rPr>
      </w:pPr>
      <w:r w:rsidRPr="00AF4071">
        <w:rPr>
          <w:rFonts w:ascii="Arial" w:hAnsi="Arial" w:cs="Arial"/>
          <w:sz w:val="20"/>
          <w:szCs w:val="20"/>
        </w:rPr>
        <w:t>…………</w:t>
      </w:r>
      <w:r w:rsidR="00A40D64" w:rsidRPr="00AF4071">
        <w:rPr>
          <w:rFonts w:ascii="Arial" w:hAnsi="Arial" w:cs="Arial"/>
          <w:sz w:val="20"/>
          <w:szCs w:val="20"/>
        </w:rPr>
        <w:t>……………………………………………………………………………………………</w:t>
      </w:r>
    </w:p>
    <w:p w14:paraId="3F330413" w14:textId="76188F2A" w:rsidR="00BA3833" w:rsidRPr="00AF4071" w:rsidRDefault="00BA3833" w:rsidP="001706FC">
      <w:pPr>
        <w:rPr>
          <w:rFonts w:ascii="Arial" w:hAnsi="Arial" w:cs="Arial"/>
          <w:sz w:val="20"/>
          <w:szCs w:val="20"/>
        </w:rPr>
      </w:pPr>
      <w:r w:rsidRPr="00AF4071">
        <w:rPr>
          <w:rFonts w:ascii="Arial" w:hAnsi="Arial" w:cs="Arial"/>
          <w:sz w:val="20"/>
          <w:szCs w:val="20"/>
        </w:rPr>
        <w:t>bestell</w:t>
      </w:r>
      <w:r w:rsidR="001706FC" w:rsidRPr="00AF4071">
        <w:rPr>
          <w:rFonts w:ascii="Arial" w:hAnsi="Arial" w:cs="Arial"/>
          <w:sz w:val="20"/>
          <w:szCs w:val="20"/>
        </w:rPr>
        <w:t>en</w:t>
      </w:r>
      <w:r w:rsidRPr="00AF4071">
        <w:rPr>
          <w:rFonts w:ascii="Arial" w:hAnsi="Arial" w:cs="Arial"/>
          <w:sz w:val="20"/>
          <w:szCs w:val="20"/>
        </w:rPr>
        <w:t xml:space="preserve"> mit Wirkung ab ................... </w:t>
      </w:r>
    </w:p>
    <w:p w14:paraId="23302EC3" w14:textId="3B4FC725" w:rsidR="00BA3833" w:rsidRPr="00AF4071" w:rsidRDefault="00BA3833" w:rsidP="001706FC">
      <w:pPr>
        <w:rPr>
          <w:rFonts w:ascii="Arial" w:hAnsi="Arial" w:cs="Arial"/>
          <w:sz w:val="20"/>
          <w:szCs w:val="20"/>
        </w:rPr>
      </w:pPr>
      <w:r w:rsidRPr="00AF4071">
        <w:rPr>
          <w:rFonts w:ascii="Arial" w:hAnsi="Arial" w:cs="Arial"/>
          <w:sz w:val="20"/>
          <w:szCs w:val="20"/>
        </w:rPr>
        <w:t xml:space="preserve">Frau/Herrn ………………………… </w:t>
      </w:r>
    </w:p>
    <w:p w14:paraId="0A7EAADC" w14:textId="774D934B" w:rsidR="00BA3833" w:rsidRPr="00AF4071" w:rsidRDefault="000401B7" w:rsidP="001706FC">
      <w:pPr>
        <w:rPr>
          <w:rFonts w:ascii="Arial" w:hAnsi="Arial" w:cs="Arial"/>
          <w:sz w:val="20"/>
          <w:szCs w:val="20"/>
        </w:rPr>
      </w:pPr>
      <w:r w:rsidRPr="00AF4071">
        <w:rPr>
          <w:rFonts w:ascii="Arial" w:hAnsi="Arial" w:cs="Arial"/>
          <w:sz w:val="20"/>
          <w:szCs w:val="20"/>
        </w:rPr>
        <w:t>z</w:t>
      </w:r>
      <w:r w:rsidR="00BA3833" w:rsidRPr="00AF4071">
        <w:rPr>
          <w:rFonts w:ascii="Arial" w:hAnsi="Arial" w:cs="Arial"/>
          <w:sz w:val="20"/>
          <w:szCs w:val="20"/>
        </w:rPr>
        <w:t>um</w:t>
      </w:r>
      <w:r w:rsidRPr="00AF4071">
        <w:rPr>
          <w:rFonts w:ascii="Arial" w:hAnsi="Arial" w:cs="Arial"/>
          <w:sz w:val="20"/>
          <w:szCs w:val="20"/>
        </w:rPr>
        <w:t xml:space="preserve"> betrieblichen </w:t>
      </w:r>
      <w:r w:rsidR="00BA3833" w:rsidRPr="00AF4071">
        <w:rPr>
          <w:rFonts w:ascii="Arial" w:hAnsi="Arial" w:cs="Arial"/>
          <w:sz w:val="20"/>
          <w:szCs w:val="20"/>
        </w:rPr>
        <w:t xml:space="preserve">Datenschutzbeauftragten </w:t>
      </w:r>
      <w:r w:rsidR="00B9489F" w:rsidRPr="00AF4071">
        <w:rPr>
          <w:rFonts w:ascii="Arial" w:hAnsi="Arial" w:cs="Arial"/>
          <w:sz w:val="20"/>
          <w:szCs w:val="20"/>
        </w:rPr>
        <w:t>unseres</w:t>
      </w:r>
      <w:r w:rsidR="00BA3833" w:rsidRPr="00AF4071">
        <w:rPr>
          <w:rFonts w:ascii="Arial" w:hAnsi="Arial" w:cs="Arial"/>
          <w:sz w:val="20"/>
          <w:szCs w:val="20"/>
        </w:rPr>
        <w:t xml:space="preserve"> Unternehmens.</w:t>
      </w:r>
    </w:p>
    <w:p w14:paraId="386D805B" w14:textId="6995E795" w:rsidR="00BA3833" w:rsidRPr="00AF4071" w:rsidRDefault="00BA3833" w:rsidP="001706FC">
      <w:pPr>
        <w:rPr>
          <w:rFonts w:ascii="Arial" w:hAnsi="Arial" w:cs="Arial"/>
          <w:sz w:val="20"/>
          <w:szCs w:val="20"/>
        </w:rPr>
      </w:pPr>
      <w:r w:rsidRPr="00AF4071">
        <w:rPr>
          <w:rFonts w:ascii="Arial" w:hAnsi="Arial" w:cs="Arial"/>
          <w:sz w:val="20"/>
          <w:szCs w:val="20"/>
        </w:rPr>
        <w:t>Das bestehende Arbeitsverhältnis wir</w:t>
      </w:r>
      <w:r w:rsidR="001706FC" w:rsidRPr="00AF4071">
        <w:rPr>
          <w:rFonts w:ascii="Arial" w:hAnsi="Arial" w:cs="Arial"/>
          <w:sz w:val="20"/>
          <w:szCs w:val="20"/>
        </w:rPr>
        <w:t>d</w:t>
      </w:r>
      <w:r w:rsidRPr="00AF4071">
        <w:rPr>
          <w:rFonts w:ascii="Arial" w:hAnsi="Arial" w:cs="Arial"/>
          <w:sz w:val="20"/>
          <w:szCs w:val="20"/>
        </w:rPr>
        <w:t xml:space="preserve"> wie folgt erweitert:</w:t>
      </w:r>
    </w:p>
    <w:p w14:paraId="5BE1F301" w14:textId="7733A5AB" w:rsidR="00BA3833" w:rsidRPr="00AF4071" w:rsidRDefault="00BA3833" w:rsidP="001706FC">
      <w:pPr>
        <w:pStyle w:val="Listenabsatz"/>
        <w:numPr>
          <w:ilvl w:val="0"/>
          <w:numId w:val="2"/>
        </w:numPr>
        <w:ind w:left="357" w:hanging="357"/>
        <w:rPr>
          <w:rFonts w:ascii="Arial" w:hAnsi="Arial" w:cs="Arial"/>
          <w:sz w:val="20"/>
          <w:szCs w:val="20"/>
        </w:rPr>
      </w:pPr>
      <w:r w:rsidRPr="00AF4071">
        <w:rPr>
          <w:rFonts w:ascii="Arial" w:hAnsi="Arial" w:cs="Arial"/>
          <w:sz w:val="20"/>
          <w:szCs w:val="20"/>
        </w:rPr>
        <w:t xml:space="preserve">Der Zeitaufwand </w:t>
      </w:r>
      <w:r w:rsidR="00A40D64" w:rsidRPr="00AF4071">
        <w:rPr>
          <w:rFonts w:ascii="Arial" w:hAnsi="Arial" w:cs="Arial"/>
          <w:sz w:val="20"/>
          <w:szCs w:val="20"/>
        </w:rPr>
        <w:t xml:space="preserve">für </w:t>
      </w:r>
      <w:r w:rsidR="000401B7" w:rsidRPr="00AF4071">
        <w:rPr>
          <w:rFonts w:ascii="Arial" w:hAnsi="Arial" w:cs="Arial"/>
          <w:sz w:val="20"/>
          <w:szCs w:val="20"/>
        </w:rPr>
        <w:t>Ihre</w:t>
      </w:r>
      <w:r w:rsidRPr="00AF4071">
        <w:rPr>
          <w:rFonts w:ascii="Arial" w:hAnsi="Arial" w:cs="Arial"/>
          <w:sz w:val="20"/>
          <w:szCs w:val="20"/>
        </w:rPr>
        <w:t xml:space="preserve"> Tätigkeit als Datenschutzbeauftragter wird aktuell auf bis zu ………… Stunden pro Woche geschätzt und die Arbeitszeitverpflichtung </w:t>
      </w:r>
      <w:r w:rsidR="00A40D64" w:rsidRPr="00AF4071">
        <w:rPr>
          <w:rFonts w:ascii="Arial" w:hAnsi="Arial" w:cs="Arial"/>
          <w:sz w:val="20"/>
          <w:szCs w:val="20"/>
        </w:rPr>
        <w:t xml:space="preserve">der </w:t>
      </w:r>
      <w:r w:rsidRPr="00AF4071">
        <w:rPr>
          <w:rFonts w:ascii="Arial" w:hAnsi="Arial" w:cs="Arial"/>
          <w:sz w:val="20"/>
          <w:szCs w:val="20"/>
        </w:rPr>
        <w:t>bisherigen weiter auszuübenden Tätigkeit entsprechend reduziert.</w:t>
      </w:r>
    </w:p>
    <w:p w14:paraId="0634664D" w14:textId="407A79B3" w:rsidR="00BA3833" w:rsidRPr="00AF4071" w:rsidRDefault="000401B7" w:rsidP="001706FC">
      <w:pPr>
        <w:pStyle w:val="Listenabsatz"/>
        <w:numPr>
          <w:ilvl w:val="0"/>
          <w:numId w:val="2"/>
        </w:numPr>
        <w:ind w:left="357" w:hanging="357"/>
        <w:rPr>
          <w:rFonts w:ascii="Arial" w:hAnsi="Arial" w:cs="Arial"/>
          <w:sz w:val="20"/>
          <w:szCs w:val="20"/>
        </w:rPr>
      </w:pPr>
      <w:r w:rsidRPr="00AF4071">
        <w:rPr>
          <w:rFonts w:ascii="Arial" w:hAnsi="Arial" w:cs="Arial"/>
          <w:sz w:val="20"/>
          <w:szCs w:val="20"/>
        </w:rPr>
        <w:t>Sie sind</w:t>
      </w:r>
      <w:r w:rsidR="001706FC" w:rsidRPr="00AF4071">
        <w:rPr>
          <w:rFonts w:ascii="Arial" w:hAnsi="Arial" w:cs="Arial"/>
          <w:sz w:val="20"/>
          <w:szCs w:val="20"/>
        </w:rPr>
        <w:t xml:space="preserve"> </w:t>
      </w:r>
      <w:r w:rsidR="00BA3833" w:rsidRPr="00AF4071">
        <w:rPr>
          <w:rFonts w:ascii="Arial" w:hAnsi="Arial" w:cs="Arial"/>
          <w:sz w:val="20"/>
          <w:szCs w:val="20"/>
        </w:rPr>
        <w:t>der</w:t>
      </w:r>
      <w:r w:rsidRPr="00AF4071">
        <w:rPr>
          <w:rFonts w:ascii="Arial" w:hAnsi="Arial" w:cs="Arial"/>
          <w:sz w:val="20"/>
          <w:szCs w:val="20"/>
        </w:rPr>
        <w:t xml:space="preserve"> </w:t>
      </w:r>
      <w:r w:rsidR="00BA3833" w:rsidRPr="00AF4071">
        <w:rPr>
          <w:rFonts w:ascii="Arial" w:hAnsi="Arial" w:cs="Arial"/>
          <w:sz w:val="20"/>
          <w:szCs w:val="20"/>
        </w:rPr>
        <w:t>Geschäftsleitung unmittelbar unterstellt und berichten dieser</w:t>
      </w:r>
      <w:r w:rsidRPr="00AF4071">
        <w:rPr>
          <w:rFonts w:ascii="Arial" w:hAnsi="Arial" w:cs="Arial"/>
          <w:sz w:val="20"/>
          <w:szCs w:val="20"/>
        </w:rPr>
        <w:t xml:space="preserve"> in regelmäßigen Abständen (mindestens einmal im Jahr)</w:t>
      </w:r>
      <w:r w:rsidR="00BA3833" w:rsidRPr="00AF4071">
        <w:rPr>
          <w:rFonts w:ascii="Arial" w:hAnsi="Arial" w:cs="Arial"/>
          <w:sz w:val="20"/>
          <w:szCs w:val="20"/>
        </w:rPr>
        <w:t>.</w:t>
      </w:r>
    </w:p>
    <w:p w14:paraId="234551E5" w14:textId="75D2E7EC" w:rsidR="00BA3833" w:rsidRPr="00AF4071" w:rsidRDefault="000401B7" w:rsidP="000401B7">
      <w:pPr>
        <w:pStyle w:val="Listenabsatz"/>
        <w:numPr>
          <w:ilvl w:val="0"/>
          <w:numId w:val="2"/>
        </w:numPr>
        <w:ind w:left="357" w:hanging="357"/>
        <w:rPr>
          <w:rFonts w:ascii="Arial" w:hAnsi="Arial" w:cs="Arial"/>
          <w:sz w:val="20"/>
          <w:szCs w:val="20"/>
        </w:rPr>
      </w:pPr>
      <w:r w:rsidRPr="00AF4071">
        <w:rPr>
          <w:rFonts w:ascii="Arial" w:hAnsi="Arial" w:cs="Arial"/>
          <w:sz w:val="20"/>
          <w:szCs w:val="20"/>
        </w:rPr>
        <w:t>Aus</w:t>
      </w:r>
      <w:r w:rsidR="001706FC" w:rsidRPr="00AF4071">
        <w:rPr>
          <w:rFonts w:ascii="Arial" w:hAnsi="Arial" w:cs="Arial"/>
          <w:sz w:val="20"/>
          <w:szCs w:val="20"/>
        </w:rPr>
        <w:t xml:space="preserve"> Art. 38 DSGVO</w:t>
      </w:r>
      <w:r w:rsidRPr="00AF4071">
        <w:rPr>
          <w:rFonts w:ascii="Arial" w:hAnsi="Arial" w:cs="Arial"/>
          <w:sz w:val="20"/>
          <w:szCs w:val="20"/>
        </w:rPr>
        <w:t xml:space="preserve"> ergibt sich Ihre Stellung als Datenschutzbeauftragter, </w:t>
      </w:r>
      <w:r w:rsidR="00B9489F" w:rsidRPr="00AF4071">
        <w:rPr>
          <w:rFonts w:ascii="Arial" w:hAnsi="Arial" w:cs="Arial"/>
          <w:sz w:val="20"/>
          <w:szCs w:val="20"/>
        </w:rPr>
        <w:t>Ihre</w:t>
      </w:r>
      <w:r w:rsidR="00BA3833" w:rsidRPr="00AF4071">
        <w:rPr>
          <w:rFonts w:ascii="Arial" w:hAnsi="Arial" w:cs="Arial"/>
          <w:sz w:val="20"/>
          <w:szCs w:val="20"/>
        </w:rPr>
        <w:t xml:space="preserve"> Aufgaben ergeben sich </w:t>
      </w:r>
      <w:r w:rsidRPr="00AF4071">
        <w:rPr>
          <w:rFonts w:ascii="Arial" w:hAnsi="Arial" w:cs="Arial"/>
          <w:sz w:val="20"/>
          <w:szCs w:val="20"/>
        </w:rPr>
        <w:t xml:space="preserve">aus </w:t>
      </w:r>
      <w:r w:rsidR="00BA3833" w:rsidRPr="00AF4071">
        <w:rPr>
          <w:rFonts w:ascii="Arial" w:hAnsi="Arial" w:cs="Arial"/>
          <w:sz w:val="20"/>
          <w:szCs w:val="20"/>
        </w:rPr>
        <w:t xml:space="preserve">Art. 39 DSGVO. </w:t>
      </w:r>
    </w:p>
    <w:p w14:paraId="469DB3C9" w14:textId="6719501A" w:rsidR="000401B7" w:rsidRPr="00AF4071" w:rsidRDefault="000401B7" w:rsidP="000401B7">
      <w:pPr>
        <w:pStyle w:val="Listenabsatz"/>
        <w:numPr>
          <w:ilvl w:val="0"/>
          <w:numId w:val="2"/>
        </w:numPr>
        <w:ind w:left="357" w:hanging="357"/>
        <w:rPr>
          <w:rFonts w:ascii="Arial" w:hAnsi="Arial" w:cs="Arial"/>
          <w:sz w:val="20"/>
          <w:szCs w:val="20"/>
        </w:rPr>
      </w:pPr>
      <w:r w:rsidRPr="00AF4071">
        <w:rPr>
          <w:rFonts w:ascii="Arial" w:hAnsi="Arial" w:cs="Arial"/>
          <w:sz w:val="20"/>
          <w:szCs w:val="20"/>
        </w:rPr>
        <w:t>In Erfüllung Ihrer Aufgaben als Datenschutzbeauftragter handeln Sie weisungsfrei und werden durch uns unterstützt.</w:t>
      </w:r>
    </w:p>
    <w:p w14:paraId="53FFFD49" w14:textId="3F1433AD" w:rsidR="00B9489F" w:rsidRPr="00AF4071" w:rsidRDefault="00B9489F" w:rsidP="000401B7">
      <w:pPr>
        <w:pStyle w:val="Listenabsatz"/>
        <w:numPr>
          <w:ilvl w:val="0"/>
          <w:numId w:val="2"/>
        </w:numPr>
        <w:ind w:left="357" w:hanging="357"/>
        <w:rPr>
          <w:rFonts w:ascii="Arial" w:hAnsi="Arial" w:cs="Arial"/>
          <w:sz w:val="20"/>
          <w:szCs w:val="20"/>
        </w:rPr>
      </w:pPr>
      <w:r w:rsidRPr="00AF4071">
        <w:rPr>
          <w:rFonts w:ascii="Arial" w:hAnsi="Arial" w:cs="Arial"/>
          <w:sz w:val="20"/>
          <w:szCs w:val="20"/>
        </w:rPr>
        <w:t xml:space="preserve">Sie sind </w:t>
      </w:r>
      <w:r w:rsidRPr="00AF4071">
        <w:rPr>
          <w:sz w:val="20"/>
          <w:szCs w:val="20"/>
        </w:rPr>
        <w:t>Geheimhaltung und zur Vertraulichkeit verpflichtet.</w:t>
      </w:r>
    </w:p>
    <w:p w14:paraId="72BE3CC4" w14:textId="77777777" w:rsidR="00B9489F" w:rsidRPr="00AF4071" w:rsidRDefault="00B9489F" w:rsidP="001706FC">
      <w:pPr>
        <w:rPr>
          <w:rFonts w:ascii="Arial" w:hAnsi="Arial" w:cs="Arial"/>
          <w:sz w:val="20"/>
          <w:szCs w:val="20"/>
        </w:rPr>
      </w:pPr>
    </w:p>
    <w:p w14:paraId="2FB6B411" w14:textId="77777777" w:rsidR="00AF4071" w:rsidRDefault="00AF4071" w:rsidP="001706FC">
      <w:pPr>
        <w:rPr>
          <w:rFonts w:ascii="Arial" w:hAnsi="Arial" w:cs="Arial"/>
          <w:sz w:val="20"/>
          <w:szCs w:val="20"/>
        </w:rPr>
      </w:pPr>
    </w:p>
    <w:p w14:paraId="162AC32D" w14:textId="51BF373B" w:rsidR="001706FC" w:rsidRPr="00AF4071" w:rsidRDefault="00BA3833" w:rsidP="001706FC">
      <w:pPr>
        <w:rPr>
          <w:rFonts w:ascii="Arial" w:hAnsi="Arial" w:cs="Arial"/>
          <w:sz w:val="20"/>
          <w:szCs w:val="20"/>
        </w:rPr>
      </w:pPr>
      <w:r w:rsidRPr="00AF4071">
        <w:rPr>
          <w:rFonts w:ascii="Arial" w:hAnsi="Arial" w:cs="Arial"/>
          <w:sz w:val="20"/>
          <w:szCs w:val="20"/>
        </w:rPr>
        <w:t>Datum:</w:t>
      </w:r>
      <w:r w:rsidR="001706FC" w:rsidRPr="00AF4071">
        <w:rPr>
          <w:rFonts w:ascii="Arial" w:hAnsi="Arial" w:cs="Arial"/>
          <w:sz w:val="20"/>
          <w:szCs w:val="20"/>
        </w:rPr>
        <w:t xml:space="preserve"> </w:t>
      </w:r>
      <w:r w:rsidRPr="00AF4071">
        <w:rPr>
          <w:rFonts w:ascii="Arial" w:hAnsi="Arial" w:cs="Arial"/>
          <w:sz w:val="20"/>
          <w:szCs w:val="20"/>
        </w:rPr>
        <w:t>………</w:t>
      </w:r>
      <w:r w:rsidR="00AF4071">
        <w:rPr>
          <w:rFonts w:ascii="Arial" w:hAnsi="Arial" w:cs="Arial"/>
          <w:sz w:val="20"/>
          <w:szCs w:val="20"/>
        </w:rPr>
        <w:t xml:space="preserve"> </w:t>
      </w:r>
      <w:r w:rsidR="00AF4071">
        <w:rPr>
          <w:rFonts w:ascii="Arial" w:hAnsi="Arial" w:cs="Arial"/>
          <w:sz w:val="20"/>
          <w:szCs w:val="20"/>
        </w:rPr>
        <w:tab/>
      </w:r>
      <w:r w:rsidR="00AF4071">
        <w:rPr>
          <w:rFonts w:ascii="Arial" w:hAnsi="Arial" w:cs="Arial"/>
          <w:sz w:val="20"/>
          <w:szCs w:val="20"/>
        </w:rPr>
        <w:tab/>
      </w:r>
      <w:r w:rsidRPr="00AF4071">
        <w:rPr>
          <w:rFonts w:ascii="Arial" w:hAnsi="Arial" w:cs="Arial"/>
          <w:sz w:val="20"/>
          <w:szCs w:val="20"/>
        </w:rPr>
        <w:t xml:space="preserve">…………………… </w:t>
      </w:r>
      <w:r w:rsidR="001706FC" w:rsidRPr="00AF4071">
        <w:rPr>
          <w:rFonts w:ascii="Arial" w:hAnsi="Arial" w:cs="Arial"/>
          <w:sz w:val="20"/>
          <w:szCs w:val="20"/>
        </w:rPr>
        <w:tab/>
      </w:r>
      <w:r w:rsidR="001706FC" w:rsidRPr="00AF4071">
        <w:rPr>
          <w:rFonts w:ascii="Arial" w:hAnsi="Arial" w:cs="Arial"/>
          <w:sz w:val="20"/>
          <w:szCs w:val="20"/>
        </w:rPr>
        <w:tab/>
      </w:r>
      <w:r w:rsidR="001706FC" w:rsidRPr="00AF4071">
        <w:rPr>
          <w:rFonts w:ascii="Arial" w:hAnsi="Arial" w:cs="Arial"/>
          <w:sz w:val="20"/>
          <w:szCs w:val="20"/>
        </w:rPr>
        <w:tab/>
      </w:r>
      <w:r w:rsidR="001706FC" w:rsidRPr="00AF4071">
        <w:rPr>
          <w:rFonts w:ascii="Arial" w:hAnsi="Arial" w:cs="Arial"/>
          <w:sz w:val="20"/>
          <w:szCs w:val="20"/>
        </w:rPr>
        <w:tab/>
      </w:r>
      <w:r w:rsidR="001706FC" w:rsidRPr="00AF4071">
        <w:rPr>
          <w:rFonts w:ascii="Arial" w:hAnsi="Arial" w:cs="Arial"/>
          <w:sz w:val="20"/>
          <w:szCs w:val="20"/>
        </w:rPr>
        <w:tab/>
      </w:r>
      <w:r w:rsidR="001706FC" w:rsidRPr="00AF4071">
        <w:rPr>
          <w:rFonts w:ascii="Arial" w:hAnsi="Arial" w:cs="Arial"/>
          <w:sz w:val="20"/>
          <w:szCs w:val="20"/>
        </w:rPr>
        <w:tab/>
      </w:r>
    </w:p>
    <w:p w14:paraId="356FBC6D" w14:textId="2A6B1466" w:rsidR="00BA3833" w:rsidRPr="00AF4071" w:rsidRDefault="00BA3833" w:rsidP="00AF4071">
      <w:pPr>
        <w:ind w:left="1416" w:firstLine="708"/>
        <w:rPr>
          <w:rFonts w:ascii="Arial" w:hAnsi="Arial" w:cs="Arial"/>
          <w:sz w:val="20"/>
          <w:szCs w:val="20"/>
        </w:rPr>
      </w:pPr>
      <w:r w:rsidRPr="00AF4071">
        <w:rPr>
          <w:rFonts w:ascii="Arial" w:hAnsi="Arial" w:cs="Arial"/>
          <w:sz w:val="20"/>
          <w:szCs w:val="20"/>
        </w:rPr>
        <w:t>(Arbeitgeber)</w:t>
      </w:r>
      <w:r w:rsidR="001706FC" w:rsidRPr="00AF4071">
        <w:rPr>
          <w:rFonts w:ascii="Arial" w:hAnsi="Arial" w:cs="Arial"/>
          <w:sz w:val="20"/>
          <w:szCs w:val="20"/>
        </w:rPr>
        <w:t xml:space="preserve"> </w:t>
      </w:r>
      <w:r w:rsidR="001706FC" w:rsidRPr="00AF4071">
        <w:rPr>
          <w:rFonts w:ascii="Arial" w:hAnsi="Arial" w:cs="Arial"/>
          <w:sz w:val="20"/>
          <w:szCs w:val="20"/>
        </w:rPr>
        <w:tab/>
      </w:r>
      <w:r w:rsidR="001706FC" w:rsidRPr="00AF4071">
        <w:rPr>
          <w:rFonts w:ascii="Arial" w:hAnsi="Arial" w:cs="Arial"/>
          <w:sz w:val="20"/>
          <w:szCs w:val="20"/>
        </w:rPr>
        <w:tab/>
      </w:r>
      <w:r w:rsidR="001706FC" w:rsidRPr="00AF4071">
        <w:rPr>
          <w:rFonts w:ascii="Arial" w:hAnsi="Arial" w:cs="Arial"/>
          <w:sz w:val="20"/>
          <w:szCs w:val="20"/>
        </w:rPr>
        <w:tab/>
      </w:r>
      <w:r w:rsidR="001706FC" w:rsidRPr="00AF4071">
        <w:rPr>
          <w:rFonts w:ascii="Arial" w:hAnsi="Arial" w:cs="Arial"/>
          <w:sz w:val="20"/>
          <w:szCs w:val="20"/>
        </w:rPr>
        <w:tab/>
      </w:r>
      <w:r w:rsidR="001706FC" w:rsidRPr="00AF4071">
        <w:rPr>
          <w:rFonts w:ascii="Arial" w:hAnsi="Arial" w:cs="Arial"/>
          <w:sz w:val="20"/>
          <w:szCs w:val="20"/>
        </w:rPr>
        <w:tab/>
      </w:r>
    </w:p>
    <w:p w14:paraId="7D5C2526" w14:textId="77777777" w:rsidR="00AF4071" w:rsidRDefault="00AF4071" w:rsidP="00AF4071">
      <w:pPr>
        <w:rPr>
          <w:rFonts w:ascii="Arial" w:hAnsi="Arial" w:cs="Arial"/>
          <w:sz w:val="20"/>
          <w:szCs w:val="20"/>
        </w:rPr>
      </w:pPr>
    </w:p>
    <w:p w14:paraId="456CA6CE" w14:textId="77777777" w:rsidR="00AF4071" w:rsidRDefault="00AF4071" w:rsidP="00AF4071">
      <w:pPr>
        <w:rPr>
          <w:rFonts w:ascii="Arial" w:hAnsi="Arial" w:cs="Arial"/>
          <w:sz w:val="20"/>
          <w:szCs w:val="20"/>
        </w:rPr>
      </w:pPr>
    </w:p>
    <w:p w14:paraId="332AE5C2" w14:textId="530A18F7" w:rsidR="001706FC" w:rsidRPr="00AF4071" w:rsidRDefault="001706FC" w:rsidP="00AF4071">
      <w:pPr>
        <w:rPr>
          <w:rFonts w:ascii="Arial" w:hAnsi="Arial" w:cs="Arial"/>
          <w:sz w:val="20"/>
          <w:szCs w:val="20"/>
        </w:rPr>
      </w:pPr>
      <w:r w:rsidRPr="00AF4071">
        <w:rPr>
          <w:rFonts w:ascii="Arial" w:hAnsi="Arial" w:cs="Arial"/>
          <w:sz w:val="20"/>
          <w:szCs w:val="20"/>
        </w:rPr>
        <w:t>Die Bestellung wird hiermit angenommen.</w:t>
      </w:r>
    </w:p>
    <w:p w14:paraId="161C2B8B" w14:textId="77777777" w:rsidR="00AF4071" w:rsidRDefault="00AF4071" w:rsidP="00AF4071">
      <w:pPr>
        <w:rPr>
          <w:rFonts w:ascii="Arial" w:hAnsi="Arial" w:cs="Arial"/>
          <w:sz w:val="20"/>
          <w:szCs w:val="20"/>
        </w:rPr>
      </w:pPr>
    </w:p>
    <w:p w14:paraId="1C0C462A" w14:textId="1DEC87A3" w:rsidR="00AF4071" w:rsidRDefault="001706FC" w:rsidP="00AF4071">
      <w:pPr>
        <w:rPr>
          <w:rFonts w:ascii="Arial" w:hAnsi="Arial" w:cs="Arial"/>
          <w:sz w:val="20"/>
          <w:szCs w:val="20"/>
        </w:rPr>
      </w:pPr>
      <w:r w:rsidRPr="00AF4071">
        <w:rPr>
          <w:rFonts w:ascii="Arial" w:hAnsi="Arial" w:cs="Arial"/>
          <w:sz w:val="20"/>
          <w:szCs w:val="20"/>
        </w:rPr>
        <w:t>Datum: ………</w:t>
      </w:r>
      <w:r w:rsidR="00AF4071">
        <w:rPr>
          <w:rFonts w:ascii="Arial" w:hAnsi="Arial" w:cs="Arial"/>
          <w:sz w:val="20"/>
          <w:szCs w:val="20"/>
        </w:rPr>
        <w:tab/>
      </w:r>
      <w:r w:rsidR="00AF4071">
        <w:rPr>
          <w:rFonts w:ascii="Arial" w:hAnsi="Arial" w:cs="Arial"/>
          <w:sz w:val="20"/>
          <w:szCs w:val="20"/>
        </w:rPr>
        <w:tab/>
      </w:r>
      <w:r w:rsidRPr="00AF4071">
        <w:rPr>
          <w:rFonts w:ascii="Arial" w:hAnsi="Arial" w:cs="Arial"/>
          <w:sz w:val="20"/>
          <w:szCs w:val="20"/>
        </w:rPr>
        <w:t>……………………</w:t>
      </w:r>
    </w:p>
    <w:p w14:paraId="2747CC5A" w14:textId="07B3E95D" w:rsidR="001706FC" w:rsidRPr="00AF4071" w:rsidRDefault="001706FC" w:rsidP="00AF4071">
      <w:pPr>
        <w:ind w:left="1416" w:firstLine="708"/>
        <w:rPr>
          <w:rFonts w:ascii="Arial" w:hAnsi="Arial" w:cs="Arial"/>
          <w:sz w:val="20"/>
          <w:szCs w:val="20"/>
        </w:rPr>
      </w:pPr>
      <w:r w:rsidRPr="00AF4071">
        <w:rPr>
          <w:rFonts w:ascii="Arial" w:hAnsi="Arial" w:cs="Arial"/>
          <w:sz w:val="20"/>
          <w:szCs w:val="20"/>
        </w:rPr>
        <w:t>(Datenschutzbeauftragter)</w:t>
      </w:r>
    </w:p>
    <w:p w14:paraId="5AEAB5C5" w14:textId="371850FE" w:rsidR="00B9489F" w:rsidRDefault="00B9489F">
      <w:pPr>
        <w:shd w:val="clear" w:color="auto" w:fill="auto"/>
        <w:spacing w:before="0" w:after="0" w:line="240" w:lineRule="auto"/>
        <w:rPr>
          <w:rFonts w:ascii="Arial" w:hAnsi="Arial" w:cs="Arial"/>
        </w:rPr>
      </w:pPr>
      <w:r>
        <w:rPr>
          <w:rFonts w:ascii="Arial" w:hAnsi="Arial" w:cs="Arial"/>
        </w:rPr>
        <w:br w:type="page"/>
      </w:r>
    </w:p>
    <w:p w14:paraId="3AE7F312" w14:textId="41A5F6E9" w:rsidR="004422DC" w:rsidRPr="00AF4071" w:rsidRDefault="00B9489F" w:rsidP="001706FC">
      <w:pPr>
        <w:rPr>
          <w:rFonts w:ascii="Arial" w:hAnsi="Arial" w:cs="Arial"/>
          <w:sz w:val="32"/>
          <w:szCs w:val="32"/>
        </w:rPr>
      </w:pPr>
      <w:r w:rsidRPr="00AF4071">
        <w:rPr>
          <w:rFonts w:ascii="Arial" w:hAnsi="Arial" w:cs="Arial"/>
          <w:sz w:val="32"/>
          <w:szCs w:val="32"/>
        </w:rPr>
        <w:lastRenderedPageBreak/>
        <w:t>ANLAGE</w:t>
      </w:r>
    </w:p>
    <w:p w14:paraId="5E3D9CD0" w14:textId="0F59707B" w:rsidR="00B9489F" w:rsidRPr="00AF4071" w:rsidRDefault="00B9489F" w:rsidP="00B9489F">
      <w:pPr>
        <w:rPr>
          <w:rFonts w:ascii="Arial" w:hAnsi="Arial" w:cs="Arial"/>
          <w:b/>
          <w:bCs/>
        </w:rPr>
      </w:pPr>
      <w:r w:rsidRPr="00AF4071">
        <w:rPr>
          <w:rFonts w:ascii="Arial" w:hAnsi="Arial" w:cs="Arial"/>
          <w:b/>
          <w:bCs/>
        </w:rPr>
        <w:t>Art. 38 DSGVO - Stellung des Datenschutzbeauftragten</w:t>
      </w:r>
    </w:p>
    <w:p w14:paraId="7CB5C1E2" w14:textId="77777777" w:rsidR="00B9489F" w:rsidRPr="00AF4071" w:rsidRDefault="00B9489F" w:rsidP="00B9489F">
      <w:pPr>
        <w:rPr>
          <w:rFonts w:ascii="Arial" w:hAnsi="Arial" w:cs="Arial"/>
          <w:sz w:val="20"/>
          <w:szCs w:val="20"/>
        </w:rPr>
      </w:pPr>
      <w:r w:rsidRPr="00AF4071">
        <w:rPr>
          <w:rFonts w:ascii="Arial" w:hAnsi="Arial" w:cs="Arial"/>
          <w:sz w:val="20"/>
          <w:szCs w:val="20"/>
        </w:rPr>
        <w:t>(1) Der Verantwortliche und der Auftragsverarbeiter stellen sicher, dass der Datenschutzbeauftragte ordnungsgemäß und frühzeitig in alle mit dem Schutz personenbezogener Daten zusammenhängenden Fragen eingebunden wird.</w:t>
      </w:r>
    </w:p>
    <w:p w14:paraId="63DBF1A3" w14:textId="09E20FC4" w:rsidR="00B9489F" w:rsidRPr="00AF4071" w:rsidRDefault="00B9489F" w:rsidP="00B9489F">
      <w:pPr>
        <w:rPr>
          <w:rFonts w:ascii="Arial" w:hAnsi="Arial" w:cs="Arial"/>
          <w:sz w:val="20"/>
          <w:szCs w:val="20"/>
        </w:rPr>
      </w:pPr>
      <w:r w:rsidRPr="00AF4071">
        <w:rPr>
          <w:rFonts w:ascii="Arial" w:hAnsi="Arial" w:cs="Arial"/>
          <w:sz w:val="20"/>
          <w:szCs w:val="20"/>
        </w:rPr>
        <w:t>(2) Der Verantwortliche und der Auftragsverarbeiter unterstützen den Datenschutzbeauftragten bei der Erfüllung seiner Aufgaben gemäß Artikel </w:t>
      </w:r>
      <w:proofErr w:type="gramStart"/>
      <w:r w:rsidRPr="00AF4071">
        <w:rPr>
          <w:rFonts w:ascii="Arial" w:hAnsi="Arial" w:cs="Arial"/>
          <w:sz w:val="20"/>
          <w:szCs w:val="20"/>
        </w:rPr>
        <w:t>39</w:t>
      </w:r>
      <w:proofErr w:type="gramEnd"/>
      <w:r w:rsidRPr="00AF4071">
        <w:rPr>
          <w:rFonts w:ascii="Arial" w:hAnsi="Arial" w:cs="Arial"/>
          <w:sz w:val="20"/>
          <w:szCs w:val="20"/>
        </w:rPr>
        <w:t xml:space="preserve"> indem sie die für die Erfüllung dieser Aufgaben erforderlichen Ressourcen und den Zugang zu personenbezogenen Daten und Verarbeitungsvorgängen sowie die zur Erhaltung seines Fachwissens erforderlichen Ressourcen zur Verfügung stellen.</w:t>
      </w:r>
    </w:p>
    <w:p w14:paraId="07D1E1D8" w14:textId="77777777" w:rsidR="00B9489F" w:rsidRPr="00AF4071" w:rsidRDefault="00B9489F" w:rsidP="00B9489F">
      <w:pPr>
        <w:rPr>
          <w:rFonts w:ascii="Arial" w:hAnsi="Arial" w:cs="Arial"/>
          <w:sz w:val="20"/>
          <w:szCs w:val="20"/>
        </w:rPr>
      </w:pPr>
      <w:r w:rsidRPr="00AF4071">
        <w:rPr>
          <w:rFonts w:ascii="Arial" w:hAnsi="Arial" w:cs="Arial"/>
          <w:sz w:val="20"/>
          <w:szCs w:val="20"/>
        </w:rPr>
        <w:t>(3) Der Verantwortliche und der Auftragsverarbeiter stellen sicher, dass der Datenschutzbeauftragte bei der Erfüllung seiner Aufgaben keine Anweisungen bezüglich der Ausübung dieser Aufgaben erhält. Der Datenschutzbeauftragte darf von dem Verantwortlichen oder dem Auftragsverarbeiter wegen der Erfüllung seiner Aufgaben nicht abberufen oder benachteiligt werden. Der Datenschutzbeauftragte berichtet unmittelbar der höchsten Managementebene des Verantwortlichen oder des Auftragsverarbeiters.</w:t>
      </w:r>
    </w:p>
    <w:p w14:paraId="19D1D6F7" w14:textId="77777777" w:rsidR="00B9489F" w:rsidRPr="00AF4071" w:rsidRDefault="00B9489F" w:rsidP="00B9489F">
      <w:pPr>
        <w:rPr>
          <w:rFonts w:ascii="Arial" w:hAnsi="Arial" w:cs="Arial"/>
          <w:sz w:val="20"/>
          <w:szCs w:val="20"/>
        </w:rPr>
      </w:pPr>
      <w:r w:rsidRPr="00AF4071">
        <w:rPr>
          <w:rFonts w:ascii="Arial" w:hAnsi="Arial" w:cs="Arial"/>
          <w:sz w:val="20"/>
          <w:szCs w:val="20"/>
        </w:rPr>
        <w:t>(4) Betroffene Personen können den Datenschutzbeauftragten zu allen mit der Verarbeitung ihrer personenbezogenen Daten und mit der Wahrnehmung ihrer Rechte gemäß dieser Verordnung im Zusammenhang stehenden Fragen zu Rate ziehen.</w:t>
      </w:r>
    </w:p>
    <w:p w14:paraId="22307DC0" w14:textId="77777777" w:rsidR="00B9489F" w:rsidRPr="00AF4071" w:rsidRDefault="00B9489F" w:rsidP="00B9489F">
      <w:pPr>
        <w:rPr>
          <w:rFonts w:ascii="Arial" w:hAnsi="Arial" w:cs="Arial"/>
          <w:sz w:val="20"/>
          <w:szCs w:val="20"/>
        </w:rPr>
      </w:pPr>
      <w:r w:rsidRPr="00AF4071">
        <w:rPr>
          <w:rFonts w:ascii="Arial" w:hAnsi="Arial" w:cs="Arial"/>
          <w:sz w:val="20"/>
          <w:szCs w:val="20"/>
        </w:rPr>
        <w:t>(5) Der Datenschutzbeauftragte ist nach dem Recht der Union oder der Mitgliedstaaten bei der Erfüllung seiner Aufgaben an die Wahrung der Geheimhaltung oder der Vertraulichkeit gebunden.</w:t>
      </w:r>
    </w:p>
    <w:p w14:paraId="2DC2E920" w14:textId="18954BC3" w:rsidR="00B9489F" w:rsidRDefault="00B9489F" w:rsidP="001706FC">
      <w:pPr>
        <w:rPr>
          <w:rFonts w:ascii="Arial" w:hAnsi="Arial" w:cs="Arial"/>
          <w:sz w:val="20"/>
          <w:szCs w:val="20"/>
        </w:rPr>
      </w:pPr>
      <w:r w:rsidRPr="00AF4071">
        <w:rPr>
          <w:rFonts w:ascii="Arial" w:hAnsi="Arial" w:cs="Arial"/>
          <w:sz w:val="20"/>
          <w:szCs w:val="20"/>
        </w:rPr>
        <w:t>(6) Der Datenschutzbeauftragte kann andere Aufgaben und Pflichten wahrnehmen. Der Verantwortliche oder der Auftragsverarbeiter stellt sicher, dass derartige Aufgaben und Pflichten nicht zu einem Interessenkonflikt führen.</w:t>
      </w:r>
    </w:p>
    <w:p w14:paraId="32883FCF" w14:textId="77777777" w:rsidR="00AF4071" w:rsidRPr="00AF4071" w:rsidRDefault="00AF4071" w:rsidP="001706FC">
      <w:pPr>
        <w:rPr>
          <w:rFonts w:ascii="Arial" w:hAnsi="Arial" w:cs="Arial"/>
          <w:sz w:val="20"/>
          <w:szCs w:val="20"/>
        </w:rPr>
      </w:pPr>
    </w:p>
    <w:p w14:paraId="53033AFC" w14:textId="391AE348" w:rsidR="00B9489F" w:rsidRPr="00AF4071" w:rsidRDefault="00B9489F" w:rsidP="00B9489F">
      <w:pPr>
        <w:rPr>
          <w:rFonts w:ascii="Arial" w:hAnsi="Arial" w:cs="Arial"/>
          <w:b/>
          <w:bCs/>
        </w:rPr>
      </w:pPr>
      <w:r w:rsidRPr="00AF4071">
        <w:rPr>
          <w:rFonts w:ascii="Arial" w:hAnsi="Arial" w:cs="Arial"/>
          <w:b/>
          <w:bCs/>
        </w:rPr>
        <w:t>Art. 39 DSGVO - Aufgaben des Datenschutzbeauftragten</w:t>
      </w:r>
    </w:p>
    <w:p w14:paraId="501C5DD1" w14:textId="6093676D" w:rsidR="00B9489F" w:rsidRPr="00AF4071" w:rsidRDefault="00B9489F" w:rsidP="00B9489F">
      <w:pPr>
        <w:rPr>
          <w:rFonts w:ascii="Arial" w:hAnsi="Arial" w:cs="Arial"/>
          <w:sz w:val="20"/>
          <w:szCs w:val="20"/>
        </w:rPr>
      </w:pPr>
      <w:r w:rsidRPr="00AF4071">
        <w:rPr>
          <w:rFonts w:ascii="Arial" w:hAnsi="Arial" w:cs="Arial"/>
          <w:sz w:val="20"/>
          <w:szCs w:val="20"/>
        </w:rPr>
        <w:t>(1) Dem Datenschutzbeauftragten obliegen zumindest folgende Aufgaben:</w:t>
      </w:r>
    </w:p>
    <w:p w14:paraId="3E7A21A5" w14:textId="77777777" w:rsidR="00B9489F" w:rsidRPr="00AF4071" w:rsidRDefault="00B9489F" w:rsidP="00B9489F">
      <w:pPr>
        <w:pStyle w:val="Listenabsatz"/>
        <w:numPr>
          <w:ilvl w:val="0"/>
          <w:numId w:val="3"/>
        </w:numPr>
        <w:rPr>
          <w:rFonts w:ascii="Arial" w:hAnsi="Arial" w:cs="Arial"/>
          <w:sz w:val="20"/>
          <w:szCs w:val="20"/>
        </w:rPr>
      </w:pPr>
      <w:r w:rsidRPr="00AF4071">
        <w:rPr>
          <w:rFonts w:ascii="Arial" w:hAnsi="Arial" w:cs="Arial"/>
          <w:sz w:val="20"/>
          <w:szCs w:val="20"/>
        </w:rPr>
        <w:t>Unterrichtung und Beratung des Verantwortlichen oder des Auftragsverarbeiters und der Beschäftigten, die Verarbeitungen durchführen, hinsichtlich ihrer Pflichten nach dieser Verordnung sowie nach sonstigen Datenschutzvorschriften der Union bzw. der Mitgliedstaaten;</w:t>
      </w:r>
    </w:p>
    <w:p w14:paraId="2D5B3E97" w14:textId="77777777" w:rsidR="00B9489F" w:rsidRPr="00AF4071" w:rsidRDefault="00B9489F" w:rsidP="00B9489F">
      <w:pPr>
        <w:pStyle w:val="Listenabsatz"/>
        <w:numPr>
          <w:ilvl w:val="0"/>
          <w:numId w:val="3"/>
        </w:numPr>
        <w:rPr>
          <w:rFonts w:ascii="Arial" w:hAnsi="Arial" w:cs="Arial"/>
          <w:sz w:val="20"/>
          <w:szCs w:val="20"/>
        </w:rPr>
      </w:pPr>
      <w:r w:rsidRPr="00AF4071">
        <w:rPr>
          <w:rFonts w:ascii="Arial" w:hAnsi="Arial" w:cs="Arial"/>
          <w:sz w:val="20"/>
          <w:szCs w:val="20"/>
        </w:rPr>
        <w:t>Überwachung der Einhaltung dieser Verordnung, anderer Datenschutzvorschriften der Union bzw. der Mitgliedstaaten sowie der Strategien des Verantwortlichen oder des Auftragsverarbeiters für den Schutz personenbezogener Daten einschließlich der Zuweisung von Zuständigkeiten, der Sensibilisierung und Schulung der an den Verarbeitungsvorgängen beteiligten Mitarbeiter und der diesbezüglichen Überprüfungen;</w:t>
      </w:r>
    </w:p>
    <w:p w14:paraId="46426378" w14:textId="77777777" w:rsidR="00B9489F" w:rsidRPr="00AF4071" w:rsidRDefault="00B9489F" w:rsidP="00B9489F">
      <w:pPr>
        <w:pStyle w:val="Listenabsatz"/>
        <w:numPr>
          <w:ilvl w:val="0"/>
          <w:numId w:val="3"/>
        </w:numPr>
        <w:rPr>
          <w:rFonts w:ascii="Arial" w:hAnsi="Arial" w:cs="Arial"/>
          <w:sz w:val="20"/>
          <w:szCs w:val="20"/>
        </w:rPr>
      </w:pPr>
      <w:r w:rsidRPr="00AF4071">
        <w:rPr>
          <w:rFonts w:ascii="Arial" w:hAnsi="Arial" w:cs="Arial"/>
          <w:sz w:val="20"/>
          <w:szCs w:val="20"/>
        </w:rPr>
        <w:t>Beratung – auf Anfrage – im Zusammenhang mit der Datenschutz-Folgenabschätzung und Überwachung ihrer Durchführung gemäß Artikel 35;</w:t>
      </w:r>
    </w:p>
    <w:p w14:paraId="141137CD" w14:textId="77777777" w:rsidR="00B9489F" w:rsidRPr="00AF4071" w:rsidRDefault="00B9489F" w:rsidP="00B9489F">
      <w:pPr>
        <w:pStyle w:val="Listenabsatz"/>
        <w:numPr>
          <w:ilvl w:val="0"/>
          <w:numId w:val="3"/>
        </w:numPr>
        <w:rPr>
          <w:rFonts w:ascii="Arial" w:hAnsi="Arial" w:cs="Arial"/>
          <w:sz w:val="20"/>
          <w:szCs w:val="20"/>
        </w:rPr>
      </w:pPr>
      <w:r w:rsidRPr="00AF4071">
        <w:rPr>
          <w:rFonts w:ascii="Arial" w:hAnsi="Arial" w:cs="Arial"/>
          <w:sz w:val="20"/>
          <w:szCs w:val="20"/>
        </w:rPr>
        <w:t>Zusammenarbeit mit der Aufsichtsbehörde;</w:t>
      </w:r>
    </w:p>
    <w:p w14:paraId="0B1CB5F2" w14:textId="0E98B981" w:rsidR="00B9489F" w:rsidRPr="00AF4071" w:rsidRDefault="00B9489F" w:rsidP="00B9489F">
      <w:pPr>
        <w:pStyle w:val="Listenabsatz"/>
        <w:numPr>
          <w:ilvl w:val="0"/>
          <w:numId w:val="3"/>
        </w:numPr>
        <w:rPr>
          <w:rFonts w:ascii="Arial" w:hAnsi="Arial" w:cs="Arial"/>
          <w:sz w:val="20"/>
          <w:szCs w:val="20"/>
        </w:rPr>
      </w:pPr>
      <w:r w:rsidRPr="00AF4071">
        <w:rPr>
          <w:rFonts w:ascii="Arial" w:hAnsi="Arial" w:cs="Arial"/>
          <w:sz w:val="20"/>
          <w:szCs w:val="20"/>
        </w:rPr>
        <w:t>Tätigkeit als Anlaufstelle für die Aufsichtsbehörde in mit der Verarbeitung zusammenhängenden Fragen, einschließlich der vorherigen Konsultation gemäß Artikel 36, und gegebenenfalls Beratung zu allen sonstigen Fragen.</w:t>
      </w:r>
    </w:p>
    <w:p w14:paraId="39E86AD8" w14:textId="090D710A" w:rsidR="00B9489F" w:rsidRPr="001706FC" w:rsidRDefault="00B9489F" w:rsidP="00B9489F">
      <w:pPr>
        <w:rPr>
          <w:rFonts w:ascii="Arial" w:hAnsi="Arial" w:cs="Arial"/>
        </w:rPr>
      </w:pPr>
      <w:r w:rsidRPr="00AF4071">
        <w:rPr>
          <w:rFonts w:ascii="Arial" w:hAnsi="Arial" w:cs="Arial"/>
          <w:sz w:val="20"/>
          <w:szCs w:val="20"/>
        </w:rPr>
        <w:t>(2) Der Datenschutzbeauftragte trägt bei der Erfüllung seiner Aufgaben dem mit den Verarbeitungsvorgängen verbundenen Risiko gebührend Rechnung, wobei er die Art, den Umfang, die Umstände und die Zwecke der Verarbeitung berücksichtigt.</w:t>
      </w:r>
    </w:p>
    <w:sectPr w:rsidR="00B9489F" w:rsidRPr="001706FC" w:rsidSect="00AF407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4A3"/>
    <w:multiLevelType w:val="hybridMultilevel"/>
    <w:tmpl w:val="4C641A0C"/>
    <w:lvl w:ilvl="0" w:tplc="B1DCF5C2">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6AC7E5E"/>
    <w:multiLevelType w:val="hybridMultilevel"/>
    <w:tmpl w:val="8690BA26"/>
    <w:lvl w:ilvl="0" w:tplc="7C74D0CA">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5407EA"/>
    <w:multiLevelType w:val="hybridMultilevel"/>
    <w:tmpl w:val="BAE69E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6871104">
    <w:abstractNumId w:val="1"/>
  </w:num>
  <w:num w:numId="2" w16cid:durableId="471410668">
    <w:abstractNumId w:val="0"/>
  </w:num>
  <w:num w:numId="3" w16cid:durableId="387144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33"/>
    <w:rsid w:val="000401B7"/>
    <w:rsid w:val="001706FC"/>
    <w:rsid w:val="00386382"/>
    <w:rsid w:val="004132AC"/>
    <w:rsid w:val="004422DC"/>
    <w:rsid w:val="005C24F2"/>
    <w:rsid w:val="006639EF"/>
    <w:rsid w:val="00A40D64"/>
    <w:rsid w:val="00AF4071"/>
    <w:rsid w:val="00B9489F"/>
    <w:rsid w:val="00BA3833"/>
    <w:rsid w:val="00D068E5"/>
    <w:rsid w:val="00DA1BE0"/>
    <w:rsid w:val="00E8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48BE"/>
  <w15:chartTrackingRefBased/>
  <w15:docId w15:val="{EF132E7C-FF94-0043-A06E-8ABDAC9F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6FC"/>
    <w:pPr>
      <w:shd w:val="clear" w:color="auto" w:fill="FFFFFF"/>
      <w:spacing w:before="120" w:after="120" w:line="300" w:lineRule="atLeast"/>
    </w:pPr>
    <w:rPr>
      <w:rFonts w:ascii="Helvetica" w:eastAsia="Times New Roman" w:hAnsi="Helvetica" w:cs="Times New Roman"/>
      <w:color w:val="000000"/>
      <w:kern w:val="0"/>
      <w:sz w:val="21"/>
      <w:szCs w:val="21"/>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E80A88"/>
    <w:rPr>
      <w:rFonts w:ascii="Arial" w:hAnsi="Arial" w:cs="Arial"/>
      <w:b w:val="0"/>
      <w:i w:val="0"/>
      <w:caps w:val="0"/>
      <w:smallCaps w:val="0"/>
      <w:strike w:val="0"/>
      <w:dstrike w:val="0"/>
      <w:vanish w:val="0"/>
      <w:color w:val="1F3864" w:themeColor="accent1" w:themeShade="80"/>
      <w:spacing w:val="0"/>
      <w:kern w:val="0"/>
      <w:position w:val="0"/>
      <w:sz w:val="20"/>
      <w:vertAlign w:val="baseline"/>
      <w:lang w:val="en-US"/>
      <w14:numSpacing w14:val="default"/>
    </w:rPr>
  </w:style>
  <w:style w:type="paragraph" w:styleId="Listenabsatz">
    <w:name w:val="List Paragraph"/>
    <w:basedOn w:val="Standard"/>
    <w:uiPriority w:val="34"/>
    <w:qFormat/>
    <w:rsid w:val="001706FC"/>
    <w:pPr>
      <w:ind w:left="720"/>
      <w:contextualSpacing/>
    </w:pPr>
  </w:style>
  <w:style w:type="paragraph" w:styleId="Titel">
    <w:name w:val="Title"/>
    <w:basedOn w:val="Standard"/>
    <w:next w:val="Standard"/>
    <w:link w:val="TitelZchn"/>
    <w:uiPriority w:val="10"/>
    <w:qFormat/>
    <w:rsid w:val="001706FC"/>
    <w:pPr>
      <w:spacing w:before="0" w:after="0" w:line="240" w:lineRule="auto"/>
      <w:contextualSpacing/>
    </w:pPr>
    <w:rPr>
      <w:rFonts w:ascii="Arial" w:hAnsi="Arial" w:cs="Arial"/>
      <w:b/>
      <w:bCs/>
      <w:color w:val="auto"/>
      <w:spacing w:val="-10"/>
      <w:kern w:val="28"/>
      <w:sz w:val="36"/>
      <w:szCs w:val="36"/>
    </w:rPr>
  </w:style>
  <w:style w:type="character" w:customStyle="1" w:styleId="TitelZchn">
    <w:name w:val="Titel Zchn"/>
    <w:basedOn w:val="Absatz-Standardschriftart"/>
    <w:link w:val="Titel"/>
    <w:uiPriority w:val="10"/>
    <w:rsid w:val="001706FC"/>
    <w:rPr>
      <w:rFonts w:ascii="Arial" w:eastAsia="Times New Roman" w:hAnsi="Arial" w:cs="Arial"/>
      <w:b/>
      <w:bCs/>
      <w:spacing w:val="-10"/>
      <w:kern w:val="28"/>
      <w:sz w:val="36"/>
      <w:szCs w:val="36"/>
      <w:shd w:val="clear" w:color="auto" w:fill="FFFFFF"/>
      <w:lang w:eastAsia="de-DE"/>
      <w14:ligatures w14:val="none"/>
    </w:rPr>
  </w:style>
  <w:style w:type="character" w:styleId="Hyperlink">
    <w:name w:val="Hyperlink"/>
    <w:basedOn w:val="Absatz-Standardschriftart"/>
    <w:uiPriority w:val="99"/>
    <w:unhideWhenUsed/>
    <w:rsid w:val="00B9489F"/>
    <w:rPr>
      <w:color w:val="0563C1" w:themeColor="hyperlink"/>
      <w:u w:val="single"/>
    </w:rPr>
  </w:style>
  <w:style w:type="character" w:styleId="NichtaufgelsteErwhnung">
    <w:name w:val="Unresolved Mention"/>
    <w:basedOn w:val="Absatz-Standardschriftart"/>
    <w:uiPriority w:val="99"/>
    <w:semiHidden/>
    <w:unhideWhenUsed/>
    <w:rsid w:val="00B9489F"/>
    <w:rPr>
      <w:color w:val="605E5C"/>
      <w:shd w:val="clear" w:color="auto" w:fill="E1DFDD"/>
    </w:rPr>
  </w:style>
  <w:style w:type="paragraph" w:styleId="KeinLeerraum">
    <w:name w:val="No Spacing"/>
    <w:uiPriority w:val="1"/>
    <w:qFormat/>
    <w:rsid w:val="005C24F2"/>
    <w:pPr>
      <w:shd w:val="clear" w:color="auto" w:fill="FFFFFF"/>
    </w:pPr>
    <w:rPr>
      <w:rFonts w:ascii="Helvetica" w:eastAsia="Times New Roman" w:hAnsi="Helvetica" w:cs="Times New Roman"/>
      <w:color w:val="000000"/>
      <w:kern w:val="0"/>
      <w:sz w:val="21"/>
      <w:szCs w:val="21"/>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7093">
      <w:bodyDiv w:val="1"/>
      <w:marLeft w:val="0"/>
      <w:marRight w:val="0"/>
      <w:marTop w:val="0"/>
      <w:marBottom w:val="0"/>
      <w:divBdr>
        <w:top w:val="none" w:sz="0" w:space="0" w:color="auto"/>
        <w:left w:val="none" w:sz="0" w:space="0" w:color="auto"/>
        <w:bottom w:val="none" w:sz="0" w:space="0" w:color="auto"/>
        <w:right w:val="none" w:sz="0" w:space="0" w:color="auto"/>
      </w:divBdr>
    </w:div>
    <w:div w:id="1044410072">
      <w:bodyDiv w:val="1"/>
      <w:marLeft w:val="0"/>
      <w:marRight w:val="0"/>
      <w:marTop w:val="0"/>
      <w:marBottom w:val="0"/>
      <w:divBdr>
        <w:top w:val="none" w:sz="0" w:space="0" w:color="auto"/>
        <w:left w:val="none" w:sz="0" w:space="0" w:color="auto"/>
        <w:bottom w:val="none" w:sz="0" w:space="0" w:color="auto"/>
        <w:right w:val="none" w:sz="0" w:space="0" w:color="auto"/>
      </w:divBdr>
      <w:divsChild>
        <w:div w:id="57856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3961</Characters>
  <Application>Microsoft Office Word</Application>
  <DocSecurity>0</DocSecurity>
  <Lines>113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Laumann</dc:creator>
  <cp:keywords/>
  <dc:description/>
  <cp:lastModifiedBy>Natascha Klingbeil</cp:lastModifiedBy>
  <cp:revision>2</cp:revision>
  <cp:lastPrinted>2023-05-10T21:23:00Z</cp:lastPrinted>
  <dcterms:created xsi:type="dcterms:W3CDTF">2023-06-13T07:41:00Z</dcterms:created>
  <dcterms:modified xsi:type="dcterms:W3CDTF">2023-06-13T07:41:00Z</dcterms:modified>
</cp:coreProperties>
</file>